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A5ACDC" w:rsidR="00E02952" w:rsidRDefault="0016570F">
      <w:pPr>
        <w:jc w:val="center"/>
        <w:rPr>
          <w:rFonts w:ascii="Times New Roman" w:eastAsia="Times New Roman" w:hAnsi="Times New Roman" w:cs="Times New Roman"/>
          <w:b/>
          <w:sz w:val="28"/>
          <w:szCs w:val="28"/>
          <w:u w:val="single"/>
        </w:rPr>
      </w:pPr>
      <w:r>
        <w:rPr>
          <w:b/>
          <w:sz w:val="28"/>
          <w:szCs w:val="28"/>
          <w:u w:val="single"/>
          <w:lang w:val="pt"/>
        </w:rPr>
        <w:t>AACE France Group Essonne Sud Prayer for</w:t>
      </w:r>
      <w:r w:rsidR="00CB55AD" w:rsidRPr="00CB55AD">
        <w:rPr>
          <w:b/>
          <w:sz w:val="28"/>
          <w:szCs w:val="28"/>
          <w:u w:val="single"/>
          <w:lang w:val="pt"/>
        </w:rPr>
        <w:t>18/10/2020</w:t>
      </w:r>
    </w:p>
    <w:p w14:paraId="00000002" w14:textId="7EBE8F87" w:rsidR="00E02952" w:rsidRPr="005A4AA4" w:rsidRDefault="0016570F">
      <w:pPr>
        <w:jc w:val="both"/>
        <w:rPr>
          <w:rFonts w:ascii="Times New Roman" w:eastAsia="Times New Roman" w:hAnsi="Times New Roman" w:cs="Times New Roman"/>
          <w:sz w:val="28"/>
          <w:szCs w:val="28"/>
          <w:lang w:val="es-ES"/>
        </w:rPr>
      </w:pPr>
      <w:r>
        <w:rPr>
          <w:sz w:val="28"/>
          <w:szCs w:val="28"/>
          <w:lang w:val="pt"/>
        </w:rPr>
        <w:t>A Província da França tem o prazer de recebê-lo neste domingo, 18 de outubro, para este momento de</w:t>
      </w:r>
      <w:r w:rsidR="005A4AA4">
        <w:rPr>
          <w:sz w:val="28"/>
          <w:szCs w:val="28"/>
          <w:lang w:val="pt"/>
        </w:rPr>
        <w:t xml:space="preserve"> </w:t>
      </w:r>
      <w:r w:rsidRPr="00CB55AD">
        <w:rPr>
          <w:sz w:val="28"/>
          <w:szCs w:val="28"/>
          <w:lang w:val="pt"/>
        </w:rPr>
        <w:t>oração internacional. Lembraremos da criação da Festa do Coração de Jesus por</w:t>
      </w:r>
      <w:r>
        <w:rPr>
          <w:lang w:val="pt"/>
        </w:rPr>
        <w:t xml:space="preserve"> </w:t>
      </w:r>
      <w:r w:rsidR="00F8022A">
        <w:rPr>
          <w:sz w:val="28"/>
          <w:szCs w:val="28"/>
          <w:lang w:val="pt"/>
        </w:rPr>
        <w:t>João</w:t>
      </w:r>
      <w:r w:rsidRPr="00CB55AD">
        <w:rPr>
          <w:sz w:val="28"/>
          <w:szCs w:val="28"/>
          <w:lang w:val="pt"/>
        </w:rPr>
        <w:t>Eudes e agradeceremos ao Senhor pela</w:t>
      </w:r>
      <w:r>
        <w:rPr>
          <w:lang w:val="pt"/>
        </w:rPr>
        <w:t xml:space="preserve"> Direção </w:t>
      </w:r>
      <w:r w:rsidR="009F2400">
        <w:rPr>
          <w:sz w:val="28"/>
          <w:szCs w:val="28"/>
          <w:lang w:val="pt"/>
        </w:rPr>
        <w:t xml:space="preserve">Geral </w:t>
      </w:r>
      <w:r>
        <w:rPr>
          <w:lang w:val="pt"/>
        </w:rPr>
        <w:t xml:space="preserve"> </w:t>
      </w:r>
      <w:r w:rsidRPr="00CB55AD">
        <w:rPr>
          <w:sz w:val="28"/>
          <w:szCs w:val="28"/>
          <w:lang w:val="pt"/>
        </w:rPr>
        <w:t>dos Associados.</w:t>
      </w:r>
    </w:p>
    <w:p w14:paraId="00000003" w14:textId="77777777" w:rsidR="00E02952" w:rsidRPr="005A4AA4" w:rsidRDefault="00E02952">
      <w:pPr>
        <w:jc w:val="both"/>
        <w:rPr>
          <w:rFonts w:ascii="Times New Roman" w:eastAsia="Times New Roman" w:hAnsi="Times New Roman" w:cs="Times New Roman"/>
          <w:sz w:val="28"/>
          <w:szCs w:val="28"/>
          <w:lang w:val="es-ES"/>
        </w:rPr>
      </w:pPr>
    </w:p>
    <w:p w14:paraId="00000004" w14:textId="2D944E1B" w:rsidR="00E02952" w:rsidRPr="005A4AA4" w:rsidRDefault="00FA0352">
      <w:pPr>
        <w:jc w:val="both"/>
        <w:rPr>
          <w:rFonts w:ascii="Times New Roman" w:eastAsia="Times New Roman" w:hAnsi="Times New Roman" w:cs="Times New Roman"/>
          <w:sz w:val="28"/>
          <w:szCs w:val="28"/>
          <w:lang w:val="es-ES"/>
        </w:rPr>
      </w:pPr>
      <w:r w:rsidRPr="00F969B1">
        <w:rPr>
          <w:sz w:val="28"/>
          <w:szCs w:val="28"/>
          <w:u w:val="single"/>
          <w:lang w:val="pt"/>
        </w:rPr>
        <w:t>Cantando</w:t>
      </w:r>
      <w:r>
        <w:rPr>
          <w:sz w:val="28"/>
          <w:szCs w:val="28"/>
          <w:lang w:val="pt"/>
        </w:rPr>
        <w:t>:</w:t>
      </w:r>
    </w:p>
    <w:p w14:paraId="02AD0FE2" w14:textId="78350165" w:rsidR="00A952DB" w:rsidRPr="005A4AA4" w:rsidRDefault="00A952DB" w:rsidP="00A952DB">
      <w:pPr>
        <w:rPr>
          <w:rFonts w:ascii="Times New Roman" w:eastAsia="Times New Roman" w:hAnsi="Times New Roman" w:cs="Times New Roman"/>
          <w:color w:val="FF0000"/>
          <w:sz w:val="28"/>
          <w:szCs w:val="28"/>
          <w:lang w:val="es-ES"/>
        </w:rPr>
      </w:pPr>
      <w:r w:rsidRPr="00A952DB">
        <w:rPr>
          <w:b/>
          <w:bCs/>
          <w:color w:val="434343"/>
          <w:sz w:val="28"/>
          <w:szCs w:val="28"/>
          <w:shd w:val="clear" w:color="auto" w:fill="FFFFFF"/>
          <w:lang w:val="pt"/>
        </w:rPr>
        <w:t>Vamos dar glória ao nosso Deus! Aquele que fez maravilhas, Ele está presente no meio de nós agora e para sempre!</w:t>
      </w:r>
    </w:p>
    <w:p w14:paraId="00000005" w14:textId="77777777" w:rsidR="00E02952" w:rsidRPr="005A4AA4" w:rsidRDefault="0016570F">
      <w:pPr>
        <w:spacing w:after="0" w:line="240" w:lineRule="auto"/>
        <w:jc w:val="both"/>
        <w:rPr>
          <w:rFonts w:ascii="Times New Roman" w:eastAsia="Times New Roman" w:hAnsi="Times New Roman" w:cs="Times New Roman"/>
          <w:sz w:val="28"/>
          <w:szCs w:val="28"/>
          <w:lang w:val="es-ES"/>
        </w:rPr>
      </w:pPr>
      <w:r>
        <w:rPr>
          <w:b/>
          <w:sz w:val="28"/>
          <w:szCs w:val="28"/>
          <w:vertAlign w:val="superscript"/>
          <w:lang w:val="pt"/>
        </w:rPr>
        <w:t>1º</w:t>
      </w:r>
      <w:r>
        <w:rPr>
          <w:lang w:val="pt"/>
        </w:rPr>
        <w:t xml:space="preserve"> </w:t>
      </w:r>
      <w:r>
        <w:rPr>
          <w:b/>
          <w:sz w:val="28"/>
          <w:szCs w:val="28"/>
          <w:lang w:val="pt"/>
        </w:rPr>
        <w:t>leitor:</w:t>
      </w:r>
      <w:r>
        <w:rPr>
          <w:lang w:val="pt"/>
        </w:rPr>
        <w:t xml:space="preserve"> </w:t>
      </w:r>
      <w:r>
        <w:rPr>
          <w:sz w:val="28"/>
          <w:szCs w:val="28"/>
          <w:lang w:val="pt"/>
        </w:rPr>
        <w:t> :</w:t>
      </w:r>
    </w:p>
    <w:p w14:paraId="00000006" w14:textId="274D3C4F" w:rsidR="00E02952" w:rsidRPr="005A4AA4" w:rsidRDefault="0016570F">
      <w:pPr>
        <w:spacing w:after="0" w:line="240" w:lineRule="auto"/>
        <w:jc w:val="both"/>
        <w:rPr>
          <w:rFonts w:ascii="Times New Roman" w:eastAsia="Times New Roman" w:hAnsi="Times New Roman" w:cs="Times New Roman"/>
          <w:sz w:val="28"/>
          <w:szCs w:val="28"/>
          <w:lang w:val="es-ES"/>
        </w:rPr>
      </w:pPr>
      <w:r w:rsidRPr="00CB55AD">
        <w:rPr>
          <w:sz w:val="28"/>
          <w:szCs w:val="28"/>
          <w:lang w:val="pt"/>
        </w:rPr>
        <w:t>Da</w:t>
      </w:r>
      <w:r>
        <w:rPr>
          <w:sz w:val="28"/>
          <w:szCs w:val="28"/>
          <w:lang w:val="pt"/>
        </w:rPr>
        <w:t xml:space="preserve">carta do </w:t>
      </w:r>
      <w:r>
        <w:rPr>
          <w:lang w:val="pt"/>
        </w:rPr>
        <w:t xml:space="preserve">som de </w:t>
      </w:r>
      <w:r w:rsidR="00F8022A">
        <w:rPr>
          <w:sz w:val="28"/>
          <w:szCs w:val="28"/>
          <w:lang w:val="pt"/>
        </w:rPr>
        <w:t>João</w:t>
      </w:r>
      <w:r>
        <w:rPr>
          <w:lang w:val="pt"/>
        </w:rPr>
        <w:t>Eudes aos</w:t>
      </w:r>
      <w:r>
        <w:rPr>
          <w:sz w:val="28"/>
          <w:szCs w:val="28"/>
          <w:lang w:val="pt"/>
        </w:rPr>
        <w:t xml:space="preserve">sacerdotes de sua Congregação datada </w:t>
      </w:r>
      <w:r>
        <w:rPr>
          <w:lang w:val="pt"/>
        </w:rPr>
        <w:t xml:space="preserve"> </w:t>
      </w:r>
      <w:r>
        <w:rPr>
          <w:sz w:val="28"/>
          <w:szCs w:val="28"/>
          <w:lang w:val="pt"/>
        </w:rPr>
        <w:t xml:space="preserve"> </w:t>
      </w:r>
      <w:r>
        <w:rPr>
          <w:lang w:val="pt"/>
        </w:rPr>
        <w:t xml:space="preserve">de 29/07/1672: </w:t>
      </w:r>
      <w:r>
        <w:rPr>
          <w:sz w:val="28"/>
          <w:szCs w:val="28"/>
          <w:lang w:val="pt"/>
        </w:rPr>
        <w:t>"É uma graça inexplicável que nosso salvador de tão gentil nos deu por ter nos dado em nossa Congregação o admirável Coração de sua Mãe mais sagrada; mas sua bondade, não parando por aí, foi muito além, dando-nos seu próprio Coração para ser, com o Coração de sua gloriosa Mãe, o fundador e superior, o princípio e o fim, o coração e a vida desta Congregação. Que coração é mais adorável, mais admirável e gentil do que o Coração deste Deus chamado Jesus? Que solenidade é mais digna, mais sagrada, mais excelente do que esta que é o princípio de tudo o que é grande, santo e venerável em todas as outras solenidades? »</w:t>
      </w:r>
    </w:p>
    <w:p w14:paraId="00000007" w14:textId="77777777" w:rsidR="00E02952" w:rsidRPr="005A4AA4" w:rsidRDefault="00E02952">
      <w:pPr>
        <w:spacing w:after="0" w:line="240" w:lineRule="auto"/>
        <w:jc w:val="both"/>
        <w:rPr>
          <w:rFonts w:ascii="Times New Roman" w:eastAsia="Times New Roman" w:hAnsi="Times New Roman" w:cs="Times New Roman"/>
          <w:sz w:val="28"/>
          <w:szCs w:val="28"/>
          <w:lang w:val="es-ES"/>
        </w:rPr>
      </w:pPr>
    </w:p>
    <w:p w14:paraId="5FB15933" w14:textId="77777777" w:rsidR="00CB55AD" w:rsidRPr="005A4AA4" w:rsidRDefault="00CB55AD">
      <w:pPr>
        <w:spacing w:after="0" w:line="240" w:lineRule="auto"/>
        <w:jc w:val="both"/>
        <w:rPr>
          <w:rFonts w:ascii="Times New Roman" w:eastAsia="Times New Roman" w:hAnsi="Times New Roman" w:cs="Times New Roman"/>
          <w:sz w:val="28"/>
          <w:szCs w:val="28"/>
          <w:lang w:val="es-ES"/>
        </w:rPr>
      </w:pPr>
      <w:r w:rsidRPr="00F969B1">
        <w:rPr>
          <w:b/>
          <w:bCs/>
          <w:sz w:val="28"/>
          <w:szCs w:val="28"/>
          <w:lang w:val="pt"/>
        </w:rPr>
        <w:t>Todos</w:t>
      </w:r>
      <w:r>
        <w:rPr>
          <w:sz w:val="28"/>
          <w:szCs w:val="28"/>
          <w:lang w:val="pt"/>
        </w:rPr>
        <w:t>:</w:t>
      </w:r>
    </w:p>
    <w:p w14:paraId="00000008" w14:textId="294BD064" w:rsidR="00E02952" w:rsidRPr="005A4AA4" w:rsidRDefault="0016570F">
      <w:pPr>
        <w:spacing w:after="0" w:line="240" w:lineRule="auto"/>
        <w:jc w:val="both"/>
        <w:rPr>
          <w:rFonts w:ascii="Times New Roman" w:eastAsia="Times New Roman" w:hAnsi="Times New Roman" w:cs="Times New Roman"/>
          <w:sz w:val="28"/>
          <w:szCs w:val="28"/>
          <w:lang w:val="es-ES"/>
        </w:rPr>
      </w:pPr>
      <w:r w:rsidRPr="00CB55AD">
        <w:rPr>
          <w:sz w:val="28"/>
          <w:szCs w:val="28"/>
          <w:lang w:val="pt"/>
        </w:rPr>
        <w:t>Senhor, neste dia de festa, nós o adoramos e contemplamos este Coração oferecido para nossa salvação e a maior glória do Pai.</w:t>
      </w:r>
    </w:p>
    <w:p w14:paraId="00000009" w14:textId="77777777" w:rsidR="00E02952" w:rsidRPr="005A4AA4" w:rsidRDefault="00E02952">
      <w:pPr>
        <w:spacing w:after="0" w:line="240" w:lineRule="auto"/>
        <w:jc w:val="both"/>
        <w:rPr>
          <w:rFonts w:ascii="Times New Roman" w:eastAsia="Times New Roman" w:hAnsi="Times New Roman" w:cs="Times New Roman"/>
          <w:color w:val="0000FF"/>
          <w:sz w:val="28"/>
          <w:szCs w:val="28"/>
          <w:lang w:val="es-ES"/>
        </w:rPr>
      </w:pPr>
    </w:p>
    <w:p w14:paraId="2C1D77EE" w14:textId="77777777" w:rsidR="00F969B1" w:rsidRDefault="0016570F" w:rsidP="00A952DB">
      <w:pPr>
        <w:ind w:left="993" w:hanging="993"/>
        <w:rPr>
          <w:lang w:val="pt"/>
        </w:rPr>
      </w:pPr>
      <w:r w:rsidRPr="00CB55AD">
        <w:rPr>
          <w:sz w:val="28"/>
          <w:szCs w:val="28"/>
          <w:u w:val="single"/>
          <w:lang w:val="pt"/>
        </w:rPr>
        <w:t>Cantando:</w:t>
      </w:r>
      <w:r>
        <w:rPr>
          <w:sz w:val="28"/>
          <w:szCs w:val="28"/>
          <w:lang w:val="pt"/>
        </w:rPr>
        <w:t xml:space="preserve"> </w:t>
      </w:r>
      <w:r>
        <w:rPr>
          <w:lang w:val="pt"/>
        </w:rPr>
        <w:t xml:space="preserve"> </w:t>
      </w:r>
    </w:p>
    <w:p w14:paraId="09C122A4" w14:textId="4D00A096" w:rsidR="00A952DB" w:rsidRPr="005A4AA4" w:rsidRDefault="00A952DB" w:rsidP="00A952DB">
      <w:pPr>
        <w:ind w:left="993" w:hanging="993"/>
        <w:rPr>
          <w:rFonts w:ascii="Times New Roman" w:eastAsia="Times New Roman" w:hAnsi="Times New Roman" w:cs="Times New Roman"/>
          <w:color w:val="FF0000"/>
          <w:sz w:val="28"/>
          <w:szCs w:val="28"/>
          <w:lang w:val="es-ES"/>
        </w:rPr>
      </w:pPr>
      <w:r w:rsidRPr="00A952DB">
        <w:rPr>
          <w:b/>
          <w:bCs/>
          <w:color w:val="434343"/>
          <w:sz w:val="28"/>
          <w:szCs w:val="28"/>
          <w:shd w:val="clear" w:color="auto" w:fill="FFFFFF"/>
          <w:lang w:val="pt"/>
        </w:rPr>
        <w:t>Vamos dar glória ao nosso Deus! Aquele que fez maravilhas, Ele está presente no meio de nós agora e para sempre!</w:t>
      </w:r>
    </w:p>
    <w:p w14:paraId="0000000C" w14:textId="77777777" w:rsidR="00E02952" w:rsidRPr="005A4AA4" w:rsidRDefault="0016570F">
      <w:pPr>
        <w:spacing w:after="0" w:line="240" w:lineRule="auto"/>
        <w:jc w:val="both"/>
        <w:rPr>
          <w:rFonts w:ascii="Times New Roman" w:eastAsia="Times New Roman" w:hAnsi="Times New Roman" w:cs="Times New Roman"/>
          <w:sz w:val="28"/>
          <w:szCs w:val="28"/>
          <w:lang w:val="es-ES"/>
        </w:rPr>
      </w:pPr>
      <w:bookmarkStart w:id="0" w:name="_gjdgxs" w:colFirst="0" w:colLast="0"/>
      <w:bookmarkEnd w:id="0"/>
      <w:r>
        <w:rPr>
          <w:b/>
          <w:sz w:val="28"/>
          <w:szCs w:val="28"/>
          <w:vertAlign w:val="superscript"/>
          <w:lang w:val="pt"/>
        </w:rPr>
        <w:t>2º</w:t>
      </w:r>
      <w:r>
        <w:rPr>
          <w:lang w:val="pt"/>
        </w:rPr>
        <w:t xml:space="preserve"> </w:t>
      </w:r>
      <w:r>
        <w:rPr>
          <w:b/>
          <w:sz w:val="28"/>
          <w:szCs w:val="28"/>
          <w:lang w:val="pt"/>
        </w:rPr>
        <w:t>leitor:</w:t>
      </w:r>
      <w:r>
        <w:rPr>
          <w:lang w:val="pt"/>
        </w:rPr>
        <w:t xml:space="preserve"> </w:t>
      </w:r>
      <w:r>
        <w:rPr>
          <w:sz w:val="28"/>
          <w:szCs w:val="28"/>
          <w:lang w:val="pt"/>
        </w:rPr>
        <w:t> :</w:t>
      </w:r>
    </w:p>
    <w:p w14:paraId="0000000D" w14:textId="6F951D75" w:rsidR="00E02952" w:rsidRPr="005A4AA4" w:rsidRDefault="0016570F">
      <w:pPr>
        <w:spacing w:after="0" w:line="240" w:lineRule="auto"/>
        <w:jc w:val="both"/>
        <w:rPr>
          <w:rFonts w:ascii="Times New Roman" w:eastAsia="Times New Roman" w:hAnsi="Times New Roman" w:cs="Times New Roman"/>
          <w:sz w:val="28"/>
          <w:szCs w:val="28"/>
          <w:lang w:val="es-ES"/>
        </w:rPr>
      </w:pPr>
      <w:r>
        <w:rPr>
          <w:sz w:val="28"/>
          <w:szCs w:val="28"/>
          <w:lang w:val="pt"/>
        </w:rPr>
        <w:t xml:space="preserve">Com o Padre Jean-Michel Amouriaux, façamos uma pausa para entender as razões que </w:t>
      </w:r>
      <w:r w:rsidR="00F8022A">
        <w:rPr>
          <w:sz w:val="28"/>
          <w:szCs w:val="28"/>
          <w:lang w:val="pt"/>
        </w:rPr>
        <w:t>levaram</w:t>
      </w:r>
      <w:r w:rsidR="005A4AA4">
        <w:rPr>
          <w:sz w:val="28"/>
          <w:szCs w:val="28"/>
          <w:lang w:val="pt"/>
        </w:rPr>
        <w:t xml:space="preserve"> </w:t>
      </w:r>
      <w:r>
        <w:rPr>
          <w:sz w:val="28"/>
          <w:szCs w:val="28"/>
          <w:lang w:val="pt"/>
        </w:rPr>
        <w:t xml:space="preserve">João Eudes a celebrar o Coração de Jesus: </w:t>
      </w:r>
    </w:p>
    <w:p w14:paraId="0000000E" w14:textId="69B1E72E" w:rsidR="00E02952" w:rsidRPr="005A4AA4" w:rsidRDefault="0016570F">
      <w:pPr>
        <w:spacing w:after="0" w:line="240" w:lineRule="auto"/>
        <w:jc w:val="both"/>
        <w:rPr>
          <w:rFonts w:ascii="Times New Roman" w:eastAsia="Times New Roman" w:hAnsi="Times New Roman" w:cs="Times New Roman"/>
          <w:sz w:val="28"/>
          <w:szCs w:val="28"/>
          <w:lang w:val="es-ES"/>
        </w:rPr>
      </w:pPr>
      <w:r>
        <w:rPr>
          <w:sz w:val="28"/>
          <w:szCs w:val="28"/>
          <w:lang w:val="pt"/>
        </w:rPr>
        <w:t xml:space="preserve">« [...] Se o Coração de Jesus fez mais glória do que </w:t>
      </w:r>
      <w:r>
        <w:rPr>
          <w:i/>
          <w:sz w:val="28"/>
          <w:szCs w:val="28"/>
          <w:lang w:val="pt"/>
        </w:rPr>
        <w:t>"todos os corações dos homens e anjos serão capazes de retribuir a ele em toda a eternidade",</w:t>
      </w:r>
      <w:r>
        <w:rPr>
          <w:lang w:val="pt"/>
        </w:rPr>
        <w:t xml:space="preserve"> </w:t>
      </w:r>
      <w:r>
        <w:rPr>
          <w:sz w:val="28"/>
          <w:szCs w:val="28"/>
          <w:lang w:val="pt"/>
        </w:rPr>
        <w:t xml:space="preserve">pela graça, estamos </w:t>
      </w:r>
      <w:r>
        <w:rPr>
          <w:lang w:val="pt"/>
        </w:rPr>
        <w:t xml:space="preserve"> </w:t>
      </w:r>
      <w:r>
        <w:rPr>
          <w:sz w:val="28"/>
          <w:szCs w:val="28"/>
          <w:lang w:val="pt"/>
        </w:rPr>
        <w:t xml:space="preserve">inseridos na atividade do Coração de Jesus. [...] Imaginemos: todo pensamento de amor que nossos corações produzem recebe o peso do amor </w:t>
      </w:r>
      <w:r>
        <w:rPr>
          <w:sz w:val="28"/>
          <w:szCs w:val="28"/>
          <w:lang w:val="pt"/>
        </w:rPr>
        <w:lastRenderedPageBreak/>
        <w:t>que vem do Coração de Jesus! [...] Este Coração não permanece fora de nós, contemplamos este Coração do Senhor e fazemos parte dele. [...] A percepção deste Coração foi vivenciada (por</w:t>
      </w:r>
      <w:r w:rsidRPr="00CB55AD">
        <w:rPr>
          <w:i/>
          <w:sz w:val="28"/>
          <w:szCs w:val="28"/>
          <w:lang w:val="pt"/>
        </w:rPr>
        <w:t>Jean Eudes)</w:t>
      </w:r>
      <w:r>
        <w:rPr>
          <w:lang w:val="pt"/>
        </w:rPr>
        <w:t>como o presente do</w:t>
      </w:r>
      <w:r>
        <w:rPr>
          <w:sz w:val="28"/>
          <w:szCs w:val="28"/>
          <w:lang w:val="pt"/>
        </w:rPr>
        <w:t>Coração, e Jean Eudes pode dizer sem rodeios "este</w:t>
      </w:r>
      <w:r>
        <w:rPr>
          <w:lang w:val="pt"/>
        </w:rPr>
        <w:t xml:space="preserve"> </w:t>
      </w:r>
      <w:r>
        <w:rPr>
          <w:i/>
          <w:sz w:val="28"/>
          <w:szCs w:val="28"/>
          <w:lang w:val="pt"/>
        </w:rPr>
        <w:t>Coração é</w:t>
      </w:r>
      <w:r>
        <w:rPr>
          <w:lang w:val="pt"/>
        </w:rPr>
        <w:t xml:space="preserve"> </w:t>
      </w:r>
      <w:r>
        <w:rPr>
          <w:i/>
          <w:sz w:val="28"/>
          <w:szCs w:val="28"/>
          <w:lang w:val="pt"/>
        </w:rPr>
        <w:t xml:space="preserve"> </w:t>
      </w:r>
      <w:r>
        <w:rPr>
          <w:lang w:val="pt"/>
        </w:rPr>
        <w:t>eu e eu</w:t>
      </w:r>
      <w:r>
        <w:rPr>
          <w:i/>
          <w:sz w:val="28"/>
          <w:szCs w:val="28"/>
          <w:lang w:val="pt"/>
        </w:rPr>
        <w:t>tenho</w:t>
      </w:r>
      <w:r>
        <w:rPr>
          <w:lang w:val="pt"/>
        </w:rPr>
        <w:t xml:space="preserve"> </w:t>
      </w:r>
      <w:r>
        <w:rPr>
          <w:sz w:val="28"/>
          <w:szCs w:val="28"/>
          <w:lang w:val="pt"/>
        </w:rPr>
        <w:t xml:space="preserve">isso". E sabemos que o Coração que João Eudes recebeu como herança, nos deu </w:t>
      </w:r>
      <w:r>
        <w:rPr>
          <w:lang w:val="pt"/>
        </w:rPr>
        <w:t xml:space="preserve">em seu testamento: </w:t>
      </w:r>
      <w:r w:rsidRPr="00CB55AD">
        <w:rPr>
          <w:i/>
          <w:sz w:val="28"/>
          <w:szCs w:val="28"/>
          <w:lang w:val="pt"/>
        </w:rPr>
        <w:t>"Eu dou-lhe, digo, à pequena Congregação de Jesus e Maria, para ser a partilha, o tesouro, o principal patrono, o coração, a vida e a regra das verdadeiras crianças da Congregação.</w:t>
      </w:r>
      <w:r>
        <w:rPr>
          <w:lang w:val="pt"/>
        </w:rPr>
        <w:t xml:space="preserve"> </w:t>
      </w:r>
      <w:r w:rsidRPr="00CB55AD">
        <w:rPr>
          <w:sz w:val="28"/>
          <w:szCs w:val="28"/>
          <w:lang w:val="pt"/>
        </w:rPr>
        <w:t>"Nós</w:t>
      </w:r>
      <w:r>
        <w:rPr>
          <w:lang w:val="pt"/>
        </w:rPr>
        <w:t xml:space="preserve"> </w:t>
      </w:r>
      <w:r>
        <w:rPr>
          <w:sz w:val="28"/>
          <w:szCs w:val="28"/>
          <w:lang w:val="pt"/>
        </w:rPr>
        <w:t xml:space="preserve">somos os herdeiros do Coração de Jesus! Que as palavras de Jean Eudes ressoem, sejamos convencidos de que este Coração é nosso! [...] </w:t>
      </w:r>
      <w:r>
        <w:rPr>
          <w:lang w:val="pt"/>
        </w:rPr>
        <w:t xml:space="preserve"> </w:t>
      </w:r>
      <w:r w:rsidRPr="00CB55AD">
        <w:rPr>
          <w:sz w:val="28"/>
          <w:szCs w:val="28"/>
          <w:lang w:val="pt"/>
        </w:rPr>
        <w:t>Temos uma enorme responsabilidade aqui, em relação à grandeza do presente recebido! [...] Podemos nos perguntar hoje sobre nossa recepção do legado de São João Eudes e como fazemos crescer." (Carta de 25 de junho de 2020)</w:t>
      </w:r>
    </w:p>
    <w:p w14:paraId="0000000F" w14:textId="77777777" w:rsidR="00E02952" w:rsidRPr="005A4AA4" w:rsidRDefault="00E02952">
      <w:pPr>
        <w:spacing w:after="0" w:line="240" w:lineRule="auto"/>
        <w:jc w:val="both"/>
        <w:rPr>
          <w:rFonts w:ascii="Times New Roman" w:eastAsia="Times New Roman" w:hAnsi="Times New Roman" w:cs="Times New Roman"/>
          <w:sz w:val="28"/>
          <w:szCs w:val="28"/>
          <w:lang w:val="es-ES"/>
        </w:rPr>
      </w:pPr>
    </w:p>
    <w:p w14:paraId="5130960B" w14:textId="77777777" w:rsidR="00CB55AD" w:rsidRPr="005A4AA4" w:rsidRDefault="00CB55AD">
      <w:pPr>
        <w:spacing w:after="0" w:line="240" w:lineRule="auto"/>
        <w:jc w:val="both"/>
        <w:rPr>
          <w:rFonts w:ascii="Times New Roman" w:eastAsia="Times New Roman" w:hAnsi="Times New Roman" w:cs="Times New Roman"/>
          <w:b/>
          <w:sz w:val="28"/>
          <w:szCs w:val="28"/>
          <w:lang w:val="es-ES"/>
        </w:rPr>
      </w:pPr>
      <w:r w:rsidRPr="00CB55AD">
        <w:rPr>
          <w:b/>
          <w:sz w:val="28"/>
          <w:szCs w:val="28"/>
          <w:lang w:val="pt"/>
        </w:rPr>
        <w:t>Todos:</w:t>
      </w:r>
    </w:p>
    <w:p w14:paraId="00000010" w14:textId="44B9612B" w:rsidR="00E02952" w:rsidRPr="005A4AA4" w:rsidRDefault="0016570F">
      <w:pPr>
        <w:spacing w:after="0" w:line="240" w:lineRule="auto"/>
        <w:jc w:val="both"/>
        <w:rPr>
          <w:rFonts w:ascii="Times New Roman" w:eastAsia="Times New Roman" w:hAnsi="Times New Roman" w:cs="Times New Roman"/>
          <w:sz w:val="28"/>
          <w:szCs w:val="28"/>
          <w:lang w:val="es-ES"/>
        </w:rPr>
      </w:pPr>
      <w:r w:rsidRPr="00CB55AD">
        <w:rPr>
          <w:sz w:val="28"/>
          <w:szCs w:val="28"/>
          <w:lang w:val="pt"/>
        </w:rPr>
        <w:t xml:space="preserve">Senhor, agradecemos por seu dom de Seu Coração para que possamos amar a Deus e nossos irmãos com Seu Grande Coração e que seu nome possa ser conhecido por toda a terra. </w:t>
      </w:r>
    </w:p>
    <w:p w14:paraId="00000011" w14:textId="77777777" w:rsidR="00E02952" w:rsidRPr="005A4AA4" w:rsidRDefault="00E02952">
      <w:pPr>
        <w:spacing w:after="0" w:line="240" w:lineRule="auto"/>
        <w:jc w:val="both"/>
        <w:rPr>
          <w:rFonts w:ascii="Times New Roman" w:eastAsia="Times New Roman" w:hAnsi="Times New Roman" w:cs="Times New Roman"/>
          <w:sz w:val="28"/>
          <w:szCs w:val="28"/>
          <w:lang w:val="es-ES"/>
        </w:rPr>
      </w:pPr>
    </w:p>
    <w:p w14:paraId="00000013" w14:textId="318B48DF" w:rsidR="00E02952" w:rsidRPr="005A4AA4" w:rsidRDefault="00CB55AD">
      <w:pPr>
        <w:spacing w:after="0" w:line="240" w:lineRule="auto"/>
        <w:jc w:val="both"/>
        <w:rPr>
          <w:rFonts w:ascii="Times New Roman" w:eastAsia="Times New Roman" w:hAnsi="Times New Roman" w:cs="Times New Roman"/>
          <w:sz w:val="28"/>
          <w:szCs w:val="28"/>
          <w:lang w:val="es-ES"/>
        </w:rPr>
      </w:pPr>
      <w:r w:rsidRPr="00CB55AD">
        <w:rPr>
          <w:sz w:val="28"/>
          <w:szCs w:val="28"/>
          <w:u w:val="single"/>
          <w:lang w:val="pt"/>
        </w:rPr>
        <w:t xml:space="preserve">Cantando: </w:t>
      </w:r>
    </w:p>
    <w:p w14:paraId="1E515735" w14:textId="77777777" w:rsidR="00A952DB" w:rsidRPr="005A4AA4" w:rsidRDefault="00A952DB" w:rsidP="00A952DB">
      <w:pPr>
        <w:rPr>
          <w:rFonts w:ascii="Times New Roman" w:eastAsia="Times New Roman" w:hAnsi="Times New Roman" w:cs="Times New Roman"/>
          <w:color w:val="FF0000"/>
          <w:sz w:val="28"/>
          <w:szCs w:val="28"/>
          <w:lang w:val="es-ES"/>
        </w:rPr>
      </w:pPr>
      <w:r w:rsidRPr="00A952DB">
        <w:rPr>
          <w:b/>
          <w:bCs/>
          <w:color w:val="434343"/>
          <w:sz w:val="28"/>
          <w:szCs w:val="28"/>
          <w:shd w:val="clear" w:color="auto" w:fill="FFFFFF"/>
          <w:lang w:val="pt"/>
        </w:rPr>
        <w:t>Vamos dar glória ao nosso Deus! Aquele que fez maravilhas, Ele está presente no meio de nós agora e para sempre!</w:t>
      </w:r>
    </w:p>
    <w:p w14:paraId="00000014" w14:textId="77777777" w:rsidR="00E02952" w:rsidRPr="005A4AA4" w:rsidRDefault="00E02952">
      <w:pPr>
        <w:spacing w:after="0" w:line="240" w:lineRule="auto"/>
        <w:jc w:val="both"/>
        <w:rPr>
          <w:rFonts w:ascii="Times New Roman" w:eastAsia="Times New Roman" w:hAnsi="Times New Roman" w:cs="Times New Roman"/>
          <w:sz w:val="28"/>
          <w:szCs w:val="28"/>
          <w:lang w:val="es-ES"/>
        </w:rPr>
      </w:pPr>
    </w:p>
    <w:p w14:paraId="00000016" w14:textId="77777777" w:rsidR="00E02952" w:rsidRPr="005A4AA4" w:rsidRDefault="0016570F">
      <w:pPr>
        <w:spacing w:after="0" w:line="240" w:lineRule="auto"/>
        <w:rPr>
          <w:rFonts w:ascii="Times New Roman" w:eastAsia="Times New Roman" w:hAnsi="Times New Roman" w:cs="Times New Roman"/>
          <w:sz w:val="28"/>
          <w:szCs w:val="28"/>
          <w:lang w:val="es-ES"/>
        </w:rPr>
      </w:pPr>
      <w:r>
        <w:rPr>
          <w:b/>
          <w:sz w:val="28"/>
          <w:szCs w:val="28"/>
          <w:vertAlign w:val="superscript"/>
          <w:lang w:val="pt"/>
        </w:rPr>
        <w:t>3º</w:t>
      </w:r>
      <w:r>
        <w:rPr>
          <w:lang w:val="pt"/>
        </w:rPr>
        <w:t xml:space="preserve"> </w:t>
      </w:r>
      <w:r>
        <w:rPr>
          <w:b/>
          <w:sz w:val="28"/>
          <w:szCs w:val="28"/>
          <w:lang w:val="pt"/>
        </w:rPr>
        <w:t>leitor:</w:t>
      </w:r>
      <w:r>
        <w:rPr>
          <w:lang w:val="pt"/>
        </w:rPr>
        <w:t xml:space="preserve"> </w:t>
      </w:r>
      <w:r>
        <w:rPr>
          <w:sz w:val="28"/>
          <w:szCs w:val="28"/>
          <w:lang w:val="pt"/>
        </w:rPr>
        <w:t> :</w:t>
      </w:r>
    </w:p>
    <w:p w14:paraId="00000017" w14:textId="16D34D51" w:rsidR="00E02952" w:rsidRPr="005A4AA4" w:rsidRDefault="0016570F">
      <w:pPr>
        <w:spacing w:after="0" w:line="240" w:lineRule="auto"/>
        <w:jc w:val="both"/>
        <w:rPr>
          <w:rFonts w:ascii="Times New Roman" w:eastAsia="Times New Roman" w:hAnsi="Times New Roman" w:cs="Times New Roman"/>
          <w:sz w:val="28"/>
          <w:szCs w:val="28"/>
          <w:lang w:val="es-ES"/>
        </w:rPr>
      </w:pPr>
      <w:r>
        <w:rPr>
          <w:sz w:val="28"/>
          <w:szCs w:val="28"/>
          <w:lang w:val="pt"/>
        </w:rPr>
        <w:t xml:space="preserve">[...]" </w:t>
      </w:r>
      <w:r w:rsidRPr="00CB55AD">
        <w:rPr>
          <w:sz w:val="28"/>
          <w:szCs w:val="28"/>
          <w:lang w:val="pt"/>
        </w:rPr>
        <w:t>São João Eudes como mestre espiritual nos diz novamente nesta festa que devemos agir pela única glória de Deus e seu amor puro, e não por nossa imagem, por nossos projetos e nossos empreendimentos. É a direção certa e única! [...] Acima de tudo, é um apelo a uma atitude fundamental de auto-descentralização e de nossas próprias conquistas, para focar nossa atenção na obra de Deus, no crescimento do Seu Reino, no bem comum da Congregação e da Igreja." (Carta de 25 de junho de 2020)</w:t>
      </w:r>
    </w:p>
    <w:p w14:paraId="00000018" w14:textId="77777777" w:rsidR="00E02952" w:rsidRPr="005A4AA4" w:rsidRDefault="00E02952">
      <w:pPr>
        <w:spacing w:after="0" w:line="240" w:lineRule="auto"/>
        <w:jc w:val="both"/>
        <w:rPr>
          <w:rFonts w:ascii="Times New Roman" w:eastAsia="Times New Roman" w:hAnsi="Times New Roman" w:cs="Times New Roman"/>
          <w:sz w:val="28"/>
          <w:szCs w:val="28"/>
          <w:lang w:val="es-ES"/>
        </w:rPr>
      </w:pPr>
    </w:p>
    <w:p w14:paraId="0000001D" w14:textId="77777777" w:rsidR="00E02952" w:rsidRPr="005A4AA4" w:rsidRDefault="0016570F">
      <w:pPr>
        <w:spacing w:after="0" w:line="240" w:lineRule="auto"/>
        <w:jc w:val="both"/>
        <w:rPr>
          <w:rFonts w:ascii="Times New Roman" w:eastAsia="Times New Roman" w:hAnsi="Times New Roman" w:cs="Times New Roman"/>
          <w:sz w:val="28"/>
          <w:szCs w:val="28"/>
          <w:lang w:val="es-ES"/>
        </w:rPr>
      </w:pPr>
      <w:r>
        <w:rPr>
          <w:b/>
          <w:sz w:val="28"/>
          <w:szCs w:val="28"/>
          <w:vertAlign w:val="superscript"/>
          <w:lang w:val="pt"/>
        </w:rPr>
        <w:t>4º</w:t>
      </w:r>
      <w:r>
        <w:rPr>
          <w:lang w:val="pt"/>
        </w:rPr>
        <w:t xml:space="preserve"> </w:t>
      </w:r>
      <w:r>
        <w:rPr>
          <w:b/>
          <w:sz w:val="28"/>
          <w:szCs w:val="28"/>
          <w:lang w:val="pt"/>
        </w:rPr>
        <w:t>leitor:</w:t>
      </w:r>
      <w:r>
        <w:rPr>
          <w:lang w:val="pt"/>
        </w:rPr>
        <w:t xml:space="preserve"> </w:t>
      </w:r>
      <w:r>
        <w:rPr>
          <w:sz w:val="28"/>
          <w:szCs w:val="28"/>
          <w:lang w:val="pt"/>
        </w:rPr>
        <w:t xml:space="preserve"> : </w:t>
      </w:r>
    </w:p>
    <w:p w14:paraId="0000001E" w14:textId="66DAD7FA" w:rsidR="00E02952" w:rsidRPr="005A4AA4" w:rsidRDefault="0016570F">
      <w:pPr>
        <w:spacing w:after="0" w:line="240" w:lineRule="auto"/>
        <w:jc w:val="both"/>
        <w:rPr>
          <w:rFonts w:ascii="Times New Roman" w:eastAsia="Times New Roman" w:hAnsi="Times New Roman" w:cs="Times New Roman"/>
          <w:sz w:val="28"/>
          <w:szCs w:val="28"/>
          <w:lang w:val="es-ES"/>
        </w:rPr>
      </w:pPr>
      <w:r w:rsidRPr="00CB55AD">
        <w:rPr>
          <w:sz w:val="28"/>
          <w:szCs w:val="28"/>
          <w:lang w:val="pt"/>
        </w:rPr>
        <w:t xml:space="preserve">É por isso que, como afirma o Conselho Executivo </w:t>
      </w:r>
      <w:r w:rsidR="009F2400">
        <w:rPr>
          <w:sz w:val="28"/>
          <w:szCs w:val="28"/>
          <w:lang w:val="pt"/>
        </w:rPr>
        <w:t xml:space="preserve">Geral </w:t>
      </w:r>
      <w:r>
        <w:rPr>
          <w:lang w:val="pt"/>
        </w:rPr>
        <w:t xml:space="preserve"> </w:t>
      </w:r>
      <w:r w:rsidRPr="00CB55AD">
        <w:rPr>
          <w:sz w:val="28"/>
          <w:szCs w:val="28"/>
          <w:lang w:val="pt"/>
        </w:rPr>
        <w:t>de Associados:</w:t>
      </w:r>
      <w:r>
        <w:rPr>
          <w:lang w:val="pt"/>
        </w:rPr>
        <w:t xml:space="preserve"> </w:t>
      </w:r>
      <w:r w:rsidR="00CB55AD">
        <w:rPr>
          <w:sz w:val="28"/>
          <w:szCs w:val="28"/>
          <w:lang w:val="pt"/>
        </w:rPr>
        <w:t> :</w:t>
      </w:r>
    </w:p>
    <w:p w14:paraId="0000001F" w14:textId="7E64746F" w:rsidR="00E02952" w:rsidRPr="005A4AA4" w:rsidRDefault="0016570F">
      <w:pPr>
        <w:numPr>
          <w:ilvl w:val="0"/>
          <w:numId w:val="1"/>
        </w:numPr>
        <w:pBdr>
          <w:top w:val="nil"/>
          <w:left w:val="nil"/>
          <w:bottom w:val="nil"/>
          <w:right w:val="nil"/>
          <w:between w:val="nil"/>
        </w:pBdr>
        <w:spacing w:after="0" w:line="240" w:lineRule="auto"/>
        <w:jc w:val="both"/>
        <w:rPr>
          <w:sz w:val="28"/>
          <w:szCs w:val="28"/>
          <w:lang w:val="es-ES"/>
        </w:rPr>
      </w:pPr>
      <w:r>
        <w:rPr>
          <w:sz w:val="28"/>
          <w:szCs w:val="28"/>
          <w:lang w:val="pt"/>
        </w:rPr>
        <w:t>Os associados estão</w:t>
      </w:r>
      <w:r>
        <w:rPr>
          <w:color w:val="000000"/>
          <w:sz w:val="28"/>
          <w:szCs w:val="28"/>
          <w:lang w:val="pt"/>
        </w:rPr>
        <w:t xml:space="preserve">empenhados em iluminar todos os aspectos de suas vidas à luz da espiritualidade eudista. [...] </w:t>
      </w:r>
      <w:r>
        <w:rPr>
          <w:lang w:val="pt"/>
        </w:rPr>
        <w:t xml:space="preserve"> </w:t>
      </w:r>
      <w:r w:rsidRPr="00CB55AD">
        <w:rPr>
          <w:sz w:val="28"/>
          <w:szCs w:val="28"/>
          <w:lang w:val="pt"/>
        </w:rPr>
        <w:t xml:space="preserve">O discípulo de Jesus continua no coração de sua vida a vida de Jesus, em seu trabalho, em sua vida familiar, em suas relações, em seus compromissos. Tudo o que ele faz realiza o que Jesus começou na Terra; assim, a vida do parceiro participa da vida de Cristo e, desta forma, faz parte da construção do Reino de Deus. </w:t>
      </w:r>
    </w:p>
    <w:p w14:paraId="00000020" w14:textId="77777777" w:rsidR="00E02952" w:rsidRPr="005A4AA4" w:rsidRDefault="0016570F">
      <w:pPr>
        <w:numPr>
          <w:ilvl w:val="0"/>
          <w:numId w:val="1"/>
        </w:numPr>
        <w:pBdr>
          <w:top w:val="nil"/>
          <w:left w:val="nil"/>
          <w:bottom w:val="nil"/>
          <w:right w:val="nil"/>
          <w:between w:val="nil"/>
        </w:pBdr>
        <w:spacing w:after="0" w:line="240" w:lineRule="auto"/>
        <w:jc w:val="both"/>
        <w:rPr>
          <w:sz w:val="28"/>
          <w:szCs w:val="28"/>
          <w:lang w:val="es-ES"/>
        </w:rPr>
      </w:pPr>
      <w:r w:rsidRPr="00CB55AD">
        <w:rPr>
          <w:sz w:val="28"/>
          <w:szCs w:val="28"/>
          <w:lang w:val="pt"/>
        </w:rPr>
        <w:lastRenderedPageBreak/>
        <w:t xml:space="preserve">Os associados comprometem-se a cooperar, em um espírito de corresponsabilidade, na missão da Igreja, se possível, trabalhando com os eudistas.  [...] Esta cooperação é amplamente entendida como parte da missão da Igreja. [...] Em um ato de fé, aqueles associados se rendem à ação do Espírito Santo que treina Jesus em crentes e os compromete à missão. </w:t>
      </w:r>
    </w:p>
    <w:p w14:paraId="00000022" w14:textId="2C2328D8" w:rsidR="00E02952" w:rsidRPr="005A4AA4" w:rsidRDefault="0016570F" w:rsidP="00CB55AD">
      <w:pPr>
        <w:numPr>
          <w:ilvl w:val="0"/>
          <w:numId w:val="1"/>
        </w:numPr>
        <w:pBdr>
          <w:top w:val="nil"/>
          <w:left w:val="nil"/>
          <w:bottom w:val="nil"/>
          <w:right w:val="nil"/>
          <w:between w:val="nil"/>
        </w:pBdr>
        <w:jc w:val="both"/>
        <w:rPr>
          <w:rFonts w:ascii="Times New Roman" w:eastAsia="Times New Roman" w:hAnsi="Times New Roman" w:cs="Times New Roman"/>
          <w:color w:val="000000"/>
          <w:sz w:val="28"/>
          <w:szCs w:val="28"/>
          <w:lang w:val="es-ES"/>
        </w:rPr>
      </w:pPr>
      <w:r w:rsidRPr="00CB55AD">
        <w:rPr>
          <w:sz w:val="28"/>
          <w:szCs w:val="28"/>
          <w:lang w:val="pt"/>
        </w:rPr>
        <w:t xml:space="preserve">Como São João Eudes, os associados, tomados pelo amor de Jesus, carregam em seus corações as angústias e necessidades de seus irmãos e audaciosamente abrem novas maneiras de crescer o Reino de </w:t>
      </w:r>
      <w:r w:rsidRPr="00CB55AD">
        <w:rPr>
          <w:color w:val="000000"/>
          <w:sz w:val="28"/>
          <w:szCs w:val="28"/>
          <w:lang w:val="pt"/>
        </w:rPr>
        <w:t>Jesus (cf. Cst. 14). Profeticamente, os associados são sensíveis às obras de misericórdia impelidas por São João Eudes, cujas formas são constantemente renovadas ao longo da história até os dias atuais.</w:t>
      </w:r>
    </w:p>
    <w:p w14:paraId="00000023"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7FAFFA8A" w14:textId="77777777" w:rsidR="00CB55AD" w:rsidRPr="005A4AA4" w:rsidRDefault="00CB55AD" w:rsidP="00CB55AD">
      <w:pPr>
        <w:spacing w:after="0" w:line="240" w:lineRule="auto"/>
        <w:jc w:val="both"/>
        <w:rPr>
          <w:rFonts w:ascii="Times New Roman" w:eastAsia="Times New Roman" w:hAnsi="Times New Roman" w:cs="Times New Roman"/>
          <w:b/>
          <w:sz w:val="28"/>
          <w:szCs w:val="28"/>
          <w:lang w:val="es-ES"/>
        </w:rPr>
      </w:pPr>
      <w:r w:rsidRPr="00CB55AD">
        <w:rPr>
          <w:b/>
          <w:sz w:val="28"/>
          <w:szCs w:val="28"/>
          <w:lang w:val="pt"/>
        </w:rPr>
        <w:t>Todos:</w:t>
      </w:r>
    </w:p>
    <w:p w14:paraId="00000024" w14:textId="6ED3C194"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sidRPr="00CB55AD">
        <w:rPr>
          <w:sz w:val="28"/>
          <w:szCs w:val="28"/>
          <w:lang w:val="pt"/>
        </w:rPr>
        <w:t>Senhor, pedimos perdão por todos os momentos em que não somos fiéis aos nossos compromissos como associados, por nossa falta de amor pelos indefendidos e nossa falta de audácia para crescer seu Reino</w:t>
      </w:r>
    </w:p>
    <w:p w14:paraId="4CB64353" w14:textId="476E45C8" w:rsidR="00CB55AD" w:rsidRDefault="00CB55AD" w:rsidP="00CB55AD">
      <w:pPr>
        <w:spacing w:after="0" w:line="240" w:lineRule="auto"/>
        <w:ind w:left="720" w:firstLine="720"/>
        <w:jc w:val="both"/>
        <w:rPr>
          <w:rFonts w:ascii="Times New Roman" w:eastAsia="Times New Roman" w:hAnsi="Times New Roman" w:cs="Times New Roman"/>
          <w:sz w:val="28"/>
          <w:szCs w:val="28"/>
          <w:u w:val="single"/>
          <w:lang w:val="es-ES"/>
        </w:rPr>
      </w:pPr>
    </w:p>
    <w:p w14:paraId="6C77DA5A" w14:textId="77777777" w:rsidR="00F969B1" w:rsidRPr="005A4AA4" w:rsidRDefault="00F969B1" w:rsidP="00CB55AD">
      <w:pPr>
        <w:spacing w:after="0" w:line="240" w:lineRule="auto"/>
        <w:ind w:left="720" w:firstLine="720"/>
        <w:jc w:val="both"/>
        <w:rPr>
          <w:rFonts w:ascii="Times New Roman" w:eastAsia="Times New Roman" w:hAnsi="Times New Roman" w:cs="Times New Roman"/>
          <w:sz w:val="28"/>
          <w:szCs w:val="28"/>
          <w:u w:val="single"/>
          <w:lang w:val="es-ES"/>
        </w:rPr>
      </w:pPr>
    </w:p>
    <w:p w14:paraId="4B4A1C5C" w14:textId="77777777" w:rsidR="00A952DB" w:rsidRPr="005A4AA4" w:rsidRDefault="00CB55AD" w:rsidP="00A952DB">
      <w:pPr>
        <w:ind w:left="993" w:hanging="993"/>
        <w:rPr>
          <w:rFonts w:ascii="Times New Roman" w:eastAsia="Times New Roman" w:hAnsi="Times New Roman" w:cs="Times New Roman"/>
          <w:color w:val="FF0000"/>
          <w:sz w:val="28"/>
          <w:szCs w:val="28"/>
          <w:lang w:val="es-ES"/>
        </w:rPr>
      </w:pPr>
      <w:r w:rsidRPr="00CB55AD">
        <w:rPr>
          <w:sz w:val="28"/>
          <w:szCs w:val="28"/>
          <w:u w:val="single"/>
          <w:lang w:val="pt"/>
        </w:rPr>
        <w:t xml:space="preserve">Cantando: </w:t>
      </w:r>
      <w:r w:rsidRPr="00CB55AD">
        <w:rPr>
          <w:sz w:val="28"/>
          <w:szCs w:val="28"/>
          <w:lang w:val="pt"/>
        </w:rPr>
        <w:t xml:space="preserve">: </w:t>
      </w:r>
      <w:r>
        <w:rPr>
          <w:lang w:val="pt"/>
        </w:rPr>
        <w:t xml:space="preserve"> </w:t>
      </w:r>
      <w:r w:rsidR="00A952DB" w:rsidRPr="00A952DB">
        <w:rPr>
          <w:b/>
          <w:bCs/>
          <w:color w:val="434343"/>
          <w:sz w:val="28"/>
          <w:szCs w:val="28"/>
          <w:shd w:val="clear" w:color="auto" w:fill="FFFFFF"/>
          <w:lang w:val="pt"/>
        </w:rPr>
        <w:t>Vamos dar glória ao nosso Deus! Aquele que fez maravilhas, Ele está presente no meio de nós agora e para sempre!</w:t>
      </w:r>
    </w:p>
    <w:p w14:paraId="00000026" w14:textId="752ECAFD"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6994B6F9" w14:textId="77777777" w:rsidR="00CB55AD" w:rsidRPr="005A4AA4" w:rsidRDefault="00CB55AD" w:rsidP="00CB55AD">
      <w:pPr>
        <w:spacing w:after="0" w:line="240" w:lineRule="auto"/>
        <w:jc w:val="both"/>
        <w:rPr>
          <w:rFonts w:ascii="Times New Roman" w:eastAsia="Times New Roman" w:hAnsi="Times New Roman" w:cs="Times New Roman"/>
          <w:sz w:val="28"/>
          <w:szCs w:val="28"/>
          <w:lang w:val="es-ES"/>
        </w:rPr>
      </w:pPr>
    </w:p>
    <w:p w14:paraId="00000027"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b/>
          <w:sz w:val="28"/>
          <w:szCs w:val="28"/>
          <w:vertAlign w:val="superscript"/>
          <w:lang w:val="pt"/>
        </w:rPr>
        <w:t>5º</w:t>
      </w:r>
      <w:r>
        <w:rPr>
          <w:lang w:val="pt"/>
        </w:rPr>
        <w:t xml:space="preserve"> </w:t>
      </w:r>
      <w:r>
        <w:rPr>
          <w:b/>
          <w:sz w:val="28"/>
          <w:szCs w:val="28"/>
          <w:lang w:val="pt"/>
        </w:rPr>
        <w:t>leitor:</w:t>
      </w:r>
      <w:r>
        <w:rPr>
          <w:lang w:val="pt"/>
        </w:rPr>
        <w:t xml:space="preserve"> </w:t>
      </w:r>
      <w:r>
        <w:rPr>
          <w:sz w:val="28"/>
          <w:szCs w:val="28"/>
          <w:lang w:val="pt"/>
        </w:rPr>
        <w:t xml:space="preserve"> : </w:t>
      </w:r>
    </w:p>
    <w:p w14:paraId="00000028" w14:textId="77777777" w:rsidR="00E02952" w:rsidRPr="005A4AA4" w:rsidRDefault="0016570F" w:rsidP="00CB55AD">
      <w:pPr>
        <w:jc w:val="both"/>
        <w:rPr>
          <w:rFonts w:ascii="Times New Roman" w:eastAsia="Times New Roman" w:hAnsi="Times New Roman" w:cs="Times New Roman"/>
          <w:sz w:val="28"/>
          <w:szCs w:val="28"/>
          <w:lang w:val="es-ES"/>
        </w:rPr>
      </w:pPr>
      <w:r>
        <w:rPr>
          <w:sz w:val="28"/>
          <w:szCs w:val="28"/>
          <w:lang w:val="pt"/>
        </w:rPr>
        <w:t>"O que importa será a disponibilidade que teremos juntos ao Espírito Santo, formando o corpo de Cristo, animado por um único Coração, o de Jesus." (P. Jean-Michel Amouriaux)</w:t>
      </w:r>
    </w:p>
    <w:p w14:paraId="4F0BA37D" w14:textId="77777777" w:rsidR="00CB55AD" w:rsidRPr="005A4AA4" w:rsidRDefault="00CB55AD" w:rsidP="00CB55AD">
      <w:pPr>
        <w:spacing w:after="0" w:line="240" w:lineRule="auto"/>
        <w:jc w:val="both"/>
        <w:rPr>
          <w:rFonts w:ascii="Times New Roman" w:eastAsia="Times New Roman" w:hAnsi="Times New Roman" w:cs="Times New Roman"/>
          <w:sz w:val="28"/>
          <w:szCs w:val="28"/>
          <w:lang w:val="es-ES"/>
        </w:rPr>
      </w:pPr>
      <w:r w:rsidRPr="00F969B1">
        <w:rPr>
          <w:b/>
          <w:bCs/>
          <w:sz w:val="28"/>
          <w:szCs w:val="28"/>
          <w:lang w:val="pt"/>
        </w:rPr>
        <w:t>Todos</w:t>
      </w:r>
      <w:r w:rsidRPr="00CB55AD">
        <w:rPr>
          <w:sz w:val="28"/>
          <w:szCs w:val="28"/>
          <w:lang w:val="pt"/>
        </w:rPr>
        <w:t>:</w:t>
      </w:r>
    </w:p>
    <w:p w14:paraId="3868DBC1" w14:textId="59767F5D" w:rsidR="00A952DB" w:rsidRPr="005A4AA4" w:rsidRDefault="0016570F" w:rsidP="00F969B1">
      <w:pPr>
        <w:jc w:val="both"/>
        <w:rPr>
          <w:rFonts w:ascii="Times New Roman" w:eastAsia="Times New Roman" w:hAnsi="Times New Roman" w:cs="Times New Roman"/>
          <w:sz w:val="28"/>
          <w:szCs w:val="28"/>
          <w:lang w:val="es-ES"/>
        </w:rPr>
      </w:pPr>
      <w:r w:rsidRPr="00CB55AD">
        <w:rPr>
          <w:sz w:val="28"/>
          <w:szCs w:val="28"/>
          <w:lang w:val="pt"/>
        </w:rPr>
        <w:t xml:space="preserve"> Senhor, nós nos entregamos a Você. Faça-nos dóceis ao seu Espírito Santo para que, sob seu impulso, possamos nos tornar verdadeiros discípulos-missionários. </w:t>
      </w:r>
    </w:p>
    <w:p w14:paraId="450F2CC7" w14:textId="77777777" w:rsidR="00A952DB" w:rsidRPr="005A4AA4" w:rsidRDefault="00A952DB" w:rsidP="00A952DB">
      <w:pPr>
        <w:ind w:left="993" w:hanging="993"/>
        <w:rPr>
          <w:rFonts w:ascii="Times New Roman" w:eastAsia="Times New Roman" w:hAnsi="Times New Roman" w:cs="Times New Roman"/>
          <w:sz w:val="28"/>
          <w:szCs w:val="28"/>
          <w:lang w:val="es-ES"/>
        </w:rPr>
      </w:pPr>
    </w:p>
    <w:p w14:paraId="60A1D546" w14:textId="29C35135" w:rsidR="00A952DB" w:rsidRPr="005A4AA4" w:rsidRDefault="00CB55AD" w:rsidP="00A952DB">
      <w:pPr>
        <w:ind w:left="993" w:hanging="993"/>
        <w:rPr>
          <w:rFonts w:ascii="Times New Roman" w:eastAsia="Times New Roman" w:hAnsi="Times New Roman" w:cs="Times New Roman"/>
          <w:color w:val="FF0000"/>
          <w:sz w:val="28"/>
          <w:szCs w:val="28"/>
          <w:lang w:val="es-ES"/>
        </w:rPr>
      </w:pPr>
      <w:r w:rsidRPr="00F969B1">
        <w:rPr>
          <w:sz w:val="28"/>
          <w:szCs w:val="28"/>
          <w:u w:val="single"/>
          <w:lang w:val="pt"/>
        </w:rPr>
        <w:t>Cantando</w:t>
      </w:r>
      <w:r w:rsidRPr="00CB55AD">
        <w:rPr>
          <w:sz w:val="28"/>
          <w:szCs w:val="28"/>
          <w:lang w:val="pt"/>
        </w:rPr>
        <w:t xml:space="preserve">: </w:t>
      </w:r>
      <w:r w:rsidR="00A952DB" w:rsidRPr="00A952DB">
        <w:rPr>
          <w:b/>
          <w:bCs/>
          <w:color w:val="434343"/>
          <w:sz w:val="28"/>
          <w:szCs w:val="28"/>
          <w:shd w:val="clear" w:color="auto" w:fill="FFFFFF"/>
          <w:lang w:val="pt"/>
        </w:rPr>
        <w:t>Vamos dar glória ao nosso Deus! Aquele que fez maravilhas, Ele está presente no meio de nós agora e para sempre!</w:t>
      </w:r>
    </w:p>
    <w:p w14:paraId="38AD3A25" w14:textId="3B7FB9D8" w:rsidR="00CB55AD" w:rsidRPr="005A4AA4" w:rsidRDefault="00CB55AD" w:rsidP="00CB55AD">
      <w:pPr>
        <w:spacing w:after="0" w:line="240" w:lineRule="auto"/>
        <w:jc w:val="both"/>
        <w:rPr>
          <w:rFonts w:ascii="Times New Roman" w:eastAsia="Times New Roman" w:hAnsi="Times New Roman" w:cs="Times New Roman"/>
          <w:sz w:val="28"/>
          <w:szCs w:val="28"/>
          <w:lang w:val="es-ES"/>
        </w:rPr>
      </w:pPr>
    </w:p>
    <w:p w14:paraId="52E6F5DE" w14:textId="77777777" w:rsidR="00CB55AD" w:rsidRPr="005A4AA4" w:rsidRDefault="00CB55AD">
      <w:pPr>
        <w:spacing w:after="0" w:line="240" w:lineRule="auto"/>
        <w:jc w:val="both"/>
        <w:rPr>
          <w:rFonts w:ascii="Times New Roman" w:eastAsia="Times New Roman" w:hAnsi="Times New Roman" w:cs="Times New Roman"/>
          <w:sz w:val="28"/>
          <w:szCs w:val="28"/>
          <w:lang w:val="es-ES"/>
        </w:rPr>
      </w:pPr>
    </w:p>
    <w:p w14:paraId="0000002A" w14:textId="58D3EA3E" w:rsidR="00E02952" w:rsidRPr="005A4AA4" w:rsidRDefault="0074083F">
      <w:pPr>
        <w:spacing w:after="0" w:line="240" w:lineRule="auto"/>
        <w:jc w:val="both"/>
        <w:rPr>
          <w:rFonts w:ascii="Times New Roman" w:eastAsia="Times New Roman" w:hAnsi="Times New Roman" w:cs="Times New Roman"/>
          <w:b/>
          <w:sz w:val="28"/>
          <w:szCs w:val="28"/>
          <w:lang w:val="es-ES"/>
        </w:rPr>
      </w:pPr>
      <w:r>
        <w:rPr>
          <w:b/>
          <w:sz w:val="28"/>
          <w:szCs w:val="28"/>
          <w:lang w:val="pt"/>
        </w:rPr>
        <w:lastRenderedPageBreak/>
        <w:t xml:space="preserve">Com </w:t>
      </w:r>
      <w:r w:rsidR="00276D5F">
        <w:rPr>
          <w:b/>
          <w:sz w:val="28"/>
          <w:szCs w:val="28"/>
          <w:lang w:val="pt"/>
        </w:rPr>
        <w:t>Pierre Loisel, associado da Província da</w:t>
      </w:r>
      <w:r w:rsidR="00D91B02">
        <w:rPr>
          <w:b/>
          <w:sz w:val="28"/>
          <w:szCs w:val="28"/>
          <w:lang w:val="pt"/>
        </w:rPr>
        <w:t>América</w:t>
      </w:r>
      <w:r>
        <w:rPr>
          <w:lang w:val="pt"/>
        </w:rPr>
        <w:t xml:space="preserve"> do Norte </w:t>
      </w:r>
      <w:r w:rsidR="00276D5F">
        <w:rPr>
          <w:b/>
          <w:sz w:val="28"/>
          <w:szCs w:val="28"/>
          <w:lang w:val="pt"/>
        </w:rPr>
        <w:t>que compôs esta oração,</w:t>
      </w:r>
      <w:r>
        <w:rPr>
          <w:lang w:val="pt"/>
        </w:rPr>
        <w:t xml:space="preserve"> </w:t>
      </w:r>
      <w:r>
        <w:rPr>
          <w:b/>
          <w:sz w:val="28"/>
          <w:szCs w:val="28"/>
          <w:lang w:val="pt"/>
        </w:rPr>
        <w:t xml:space="preserve">vamos </w:t>
      </w:r>
      <w:r>
        <w:rPr>
          <w:lang w:val="pt"/>
        </w:rPr>
        <w:t xml:space="preserve"> </w:t>
      </w:r>
      <w:r w:rsidR="00276D5F">
        <w:rPr>
          <w:b/>
          <w:sz w:val="28"/>
          <w:szCs w:val="28"/>
          <w:lang w:val="pt"/>
        </w:rPr>
        <w:t>agradecer</w:t>
      </w:r>
      <w:r>
        <w:rPr>
          <w:lang w:val="pt"/>
        </w:rPr>
        <w:t xml:space="preserve"> </w:t>
      </w:r>
      <w:r>
        <w:rPr>
          <w:b/>
          <w:sz w:val="28"/>
          <w:szCs w:val="28"/>
          <w:lang w:val="pt"/>
        </w:rPr>
        <w:t>pela</w:t>
      </w:r>
      <w:r>
        <w:rPr>
          <w:lang w:val="pt"/>
        </w:rPr>
        <w:t>criação da</w:t>
      </w:r>
      <w:r w:rsidR="00276D5F">
        <w:rPr>
          <w:b/>
          <w:sz w:val="28"/>
          <w:szCs w:val="28"/>
          <w:lang w:val="pt"/>
        </w:rPr>
        <w:t>Direção</w:t>
      </w:r>
      <w:r>
        <w:rPr>
          <w:lang w:val="pt"/>
        </w:rPr>
        <w:t xml:space="preserve"> </w:t>
      </w:r>
      <w:r w:rsidR="009F2400">
        <w:rPr>
          <w:b/>
          <w:sz w:val="28"/>
          <w:szCs w:val="28"/>
          <w:lang w:val="pt"/>
        </w:rPr>
        <w:t xml:space="preserve">général </w:t>
      </w:r>
      <w:r>
        <w:rPr>
          <w:lang w:val="pt"/>
        </w:rPr>
        <w:t xml:space="preserve"> Geral </w:t>
      </w:r>
      <w:r w:rsidR="00276D5F">
        <w:rPr>
          <w:b/>
          <w:sz w:val="28"/>
          <w:szCs w:val="28"/>
          <w:lang w:val="pt"/>
        </w:rPr>
        <w:t>dos</w:t>
      </w:r>
      <w:r>
        <w:rPr>
          <w:lang w:val="pt"/>
        </w:rPr>
        <w:t xml:space="preserve"> </w:t>
      </w:r>
      <w:r w:rsidR="009F2400">
        <w:rPr>
          <w:b/>
          <w:sz w:val="28"/>
          <w:szCs w:val="28"/>
          <w:lang w:val="pt"/>
        </w:rPr>
        <w:t xml:space="preserve"> </w:t>
      </w:r>
      <w:r w:rsidR="00276D5F">
        <w:rPr>
          <w:b/>
          <w:sz w:val="28"/>
          <w:szCs w:val="28"/>
          <w:lang w:val="pt"/>
        </w:rPr>
        <w:t>Associados Sociais:</w:t>
      </w:r>
    </w:p>
    <w:p w14:paraId="0000002C" w14:textId="77777777" w:rsidR="00E02952" w:rsidRPr="005A4AA4" w:rsidRDefault="00E02952">
      <w:pPr>
        <w:spacing w:after="0" w:line="240" w:lineRule="auto"/>
        <w:rPr>
          <w:rFonts w:ascii="Times New Roman" w:eastAsia="Times New Roman" w:hAnsi="Times New Roman" w:cs="Times New Roman"/>
          <w:strike/>
          <w:color w:val="FF0000"/>
          <w:sz w:val="28"/>
          <w:szCs w:val="28"/>
          <w:lang w:val="es-ES"/>
        </w:rPr>
      </w:pPr>
    </w:p>
    <w:p w14:paraId="0000002D"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Coração muito amoroso de Jesus e Maria</w:t>
      </w:r>
    </w:p>
    <w:p w14:paraId="0000002E"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É à sua misericórdia que confiamos a este Diretório</w:t>
      </w:r>
    </w:p>
    <w:p w14:paraId="0000002F"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colaboração, generosidade e previsão</w:t>
      </w:r>
    </w:p>
    <w:p w14:paraId="00000030"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Membros associados, amigos e colaboradores de sua Família Eudista</w:t>
      </w:r>
    </w:p>
    <w:p w14:paraId="00000031"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distribuídos para todos os pontos do planeta a partir do qual ir até Você </w:t>
      </w:r>
    </w:p>
    <w:p w14:paraId="00000032"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nossa gratidão, nossa alegria e nosso orgulho.</w:t>
      </w:r>
    </w:p>
    <w:p w14:paraId="00000033"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00000034"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Filhas e filhos de nosso Pai pela graça do nosso batismo</w:t>
      </w:r>
    </w:p>
    <w:p w14:paraId="00000035"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caminhamos pelos caminhos, às vezes rochosos de nossas vidas</w:t>
      </w:r>
    </w:p>
    <w:p w14:paraId="00000036"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a palavra ardente de amor e o vibrante testemunho evangélico de São João Eudes, seu servo digno e nosso modelo inspirador.</w:t>
      </w:r>
    </w:p>
    <w:p w14:paraId="00000037"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00000038"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Rezamos para que seu carisma mude o curso de nossas vidas, que ele apoie nossa missão na Igreja e em nosso mundo </w:t>
      </w:r>
    </w:p>
    <w:p w14:paraId="00000039"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para o Reino do Amor, Paz e Justiça</w:t>
      </w:r>
      <w:r>
        <w:rPr>
          <w:lang w:val="pt"/>
        </w:rPr>
        <w:t xml:space="preserve"> acontecer</w:t>
      </w:r>
    </w:p>
    <w:p w14:paraId="0000003A"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que você se importa tanto com nossa humanidade.</w:t>
      </w:r>
    </w:p>
    <w:p w14:paraId="0000003B"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0000003C"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Esta coleção, que o Espírito Santo agora nos confia com a implementação </w:t>
      </w:r>
    </w:p>
    <w:p w14:paraId="0000003D"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nos associa ao seu projeto de salvação do qual Ele é o mestre, a inspiração e o guia </w:t>
      </w:r>
    </w:p>
    <w:p w14:paraId="0000003E"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apoiando as Beatitudes que Jesus nos entrega como seu próprio Diretório</w:t>
      </w:r>
    </w:p>
    <w:p w14:paraId="0000003F"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apenas para nos acompanhar melhor nos caminhos de seu Coração.</w:t>
      </w:r>
    </w:p>
    <w:p w14:paraId="00000040"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00000041"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Ele nos convida à unidade, à fraternidade, à celebração em oração e perfeição em nossas vidas, o que nunca é tão digno e agradável para você. </w:t>
      </w:r>
    </w:p>
    <w:p w14:paraId="00000042"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que quando o próprio Jesus se forma em nós e nos transforma em Ele.</w:t>
      </w:r>
    </w:p>
    <w:p w14:paraId="00000043"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Viva e reine em nós, tranquilize-nos em julgamentos, nos guie no caminho da imitação perfeita de seu coração cheio de misericórdia.</w:t>
      </w:r>
    </w:p>
    <w:p w14:paraId="00000044" w14:textId="77777777" w:rsidR="00E02952" w:rsidRPr="005A4AA4" w:rsidRDefault="00E02952" w:rsidP="00CB55AD">
      <w:pPr>
        <w:spacing w:after="0" w:line="240" w:lineRule="auto"/>
        <w:jc w:val="both"/>
        <w:rPr>
          <w:rFonts w:ascii="Times New Roman" w:eastAsia="Times New Roman" w:hAnsi="Times New Roman" w:cs="Times New Roman"/>
          <w:sz w:val="28"/>
          <w:szCs w:val="28"/>
          <w:lang w:val="es-ES"/>
        </w:rPr>
      </w:pPr>
    </w:p>
    <w:p w14:paraId="00000045"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Apoie os esforços dos trabalhadores em seu Reino </w:t>
      </w:r>
    </w:p>
    <w:p w14:paraId="00000046"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 xml:space="preserve">para o qual endossamos o avental serviço </w:t>
      </w:r>
    </w:p>
    <w:p w14:paraId="00000047" w14:textId="77777777" w:rsidR="00E02952" w:rsidRPr="005A4AA4" w:rsidRDefault="0016570F" w:rsidP="00CB55AD">
      <w:pPr>
        <w:spacing w:after="0" w:line="240" w:lineRule="auto"/>
        <w:jc w:val="both"/>
        <w:rPr>
          <w:rFonts w:ascii="Times New Roman" w:eastAsia="Times New Roman" w:hAnsi="Times New Roman" w:cs="Times New Roman"/>
          <w:sz w:val="28"/>
          <w:szCs w:val="28"/>
          <w:lang w:val="es-ES"/>
        </w:rPr>
      </w:pPr>
      <w:r>
        <w:rPr>
          <w:sz w:val="28"/>
          <w:szCs w:val="28"/>
          <w:lang w:val="pt"/>
        </w:rPr>
        <w:t>fiéis discípulos-missionários de sua Boa Notícia</w:t>
      </w:r>
    </w:p>
    <w:p w14:paraId="00000049" w14:textId="5C90702D" w:rsidR="00E02952" w:rsidRPr="005A4AA4" w:rsidRDefault="0016570F" w:rsidP="00A952DB">
      <w:pPr>
        <w:spacing w:after="0" w:line="240" w:lineRule="auto"/>
        <w:rPr>
          <w:rFonts w:ascii="Times New Roman" w:eastAsia="Times New Roman" w:hAnsi="Times New Roman" w:cs="Times New Roman"/>
          <w:sz w:val="28"/>
          <w:szCs w:val="28"/>
          <w:lang w:val="es-ES"/>
        </w:rPr>
      </w:pPr>
      <w:r>
        <w:rPr>
          <w:sz w:val="28"/>
          <w:szCs w:val="28"/>
          <w:lang w:val="pt"/>
        </w:rPr>
        <w:t>de acordo com Seu Coração, por hoje e por todos os amanhãs.</w:t>
      </w:r>
      <w:r>
        <w:rPr>
          <w:lang w:val="pt"/>
        </w:rPr>
        <w:t xml:space="preserve"> </w:t>
      </w:r>
      <w:r w:rsidR="00A952DB">
        <w:rPr>
          <w:sz w:val="28"/>
          <w:szCs w:val="28"/>
          <w:lang w:val="pt"/>
        </w:rPr>
        <w:t>AMMEN.</w:t>
      </w:r>
    </w:p>
    <w:p w14:paraId="0000004B" w14:textId="77777777" w:rsidR="00E02952" w:rsidRPr="005A4AA4" w:rsidRDefault="00E02952">
      <w:pPr>
        <w:spacing w:after="0" w:line="240" w:lineRule="auto"/>
        <w:rPr>
          <w:rFonts w:ascii="Times New Roman" w:eastAsia="Times New Roman" w:hAnsi="Times New Roman" w:cs="Times New Roman"/>
          <w:sz w:val="28"/>
          <w:szCs w:val="28"/>
          <w:lang w:val="es-ES"/>
        </w:rPr>
      </w:pPr>
    </w:p>
    <w:p w14:paraId="0000004C" w14:textId="77777777" w:rsidR="00E02952" w:rsidRPr="005A4AA4" w:rsidRDefault="00E02952">
      <w:pPr>
        <w:spacing w:after="0" w:line="240" w:lineRule="auto"/>
        <w:rPr>
          <w:rFonts w:ascii="Times New Roman" w:eastAsia="Times New Roman" w:hAnsi="Times New Roman" w:cs="Times New Roman"/>
          <w:sz w:val="28"/>
          <w:szCs w:val="28"/>
          <w:lang w:val="es-ES"/>
        </w:rPr>
      </w:pPr>
    </w:p>
    <w:p w14:paraId="0000004D" w14:textId="77777777" w:rsidR="00E02952" w:rsidRPr="005A4AA4" w:rsidRDefault="0016570F">
      <w:pPr>
        <w:spacing w:after="0" w:line="240" w:lineRule="auto"/>
        <w:rPr>
          <w:rFonts w:ascii="Times New Roman" w:eastAsia="Times New Roman" w:hAnsi="Times New Roman" w:cs="Times New Roman"/>
          <w:sz w:val="28"/>
          <w:szCs w:val="28"/>
          <w:lang w:val="es-ES"/>
        </w:rPr>
      </w:pPr>
      <w:r>
        <w:rPr>
          <w:sz w:val="28"/>
          <w:szCs w:val="28"/>
          <w:lang w:val="pt"/>
        </w:rPr>
        <w:t xml:space="preserve">Neste mês do Rosário </w:t>
      </w:r>
      <w:r w:rsidRPr="00CB55AD">
        <w:rPr>
          <w:sz w:val="28"/>
          <w:szCs w:val="28"/>
          <w:lang w:val="pt"/>
        </w:rPr>
        <w:t>podemos dizer a todos na nossa língua "Ave Maria".</w:t>
      </w:r>
    </w:p>
    <w:p w14:paraId="0000004E" w14:textId="77777777" w:rsidR="00E02952" w:rsidRPr="005A4AA4" w:rsidRDefault="00E02952">
      <w:pPr>
        <w:spacing w:after="0" w:line="240" w:lineRule="auto"/>
        <w:rPr>
          <w:rFonts w:ascii="Times New Roman" w:eastAsia="Times New Roman" w:hAnsi="Times New Roman" w:cs="Times New Roman"/>
          <w:sz w:val="28"/>
          <w:szCs w:val="28"/>
          <w:lang w:val="es-ES"/>
        </w:rPr>
      </w:pPr>
    </w:p>
    <w:p w14:paraId="0000004F" w14:textId="02D6841B" w:rsidR="00E02952" w:rsidRPr="005A4AA4" w:rsidRDefault="0016570F" w:rsidP="00276D5F">
      <w:pPr>
        <w:spacing w:after="0" w:line="240" w:lineRule="auto"/>
        <w:jc w:val="both"/>
        <w:rPr>
          <w:rFonts w:ascii="Times New Roman" w:eastAsia="Times New Roman" w:hAnsi="Times New Roman" w:cs="Times New Roman"/>
          <w:b/>
          <w:sz w:val="28"/>
          <w:szCs w:val="28"/>
          <w:lang w:val="es-ES"/>
        </w:rPr>
      </w:pPr>
      <w:r w:rsidRPr="00CB55AD">
        <w:rPr>
          <w:b/>
          <w:sz w:val="28"/>
          <w:szCs w:val="28"/>
          <w:lang w:val="pt"/>
        </w:rPr>
        <w:lastRenderedPageBreak/>
        <w:t xml:space="preserve">Bênção Final </w:t>
      </w:r>
      <w:r w:rsidR="009F2400">
        <w:rPr>
          <w:b/>
          <w:sz w:val="28"/>
          <w:szCs w:val="28"/>
          <w:lang w:val="pt"/>
        </w:rPr>
        <w:t>e/ou</w:t>
      </w:r>
      <w:r w:rsidR="000402E8" w:rsidRPr="00CB55AD">
        <w:rPr>
          <w:b/>
          <w:sz w:val="28"/>
          <w:szCs w:val="28"/>
          <w:lang w:val="pt"/>
        </w:rPr>
        <w:t xml:space="preserve">Envio pelo Padre Jean-Michel </w:t>
      </w:r>
    </w:p>
    <w:p w14:paraId="00000050" w14:textId="77777777" w:rsidR="00E02952" w:rsidRPr="005A4AA4" w:rsidRDefault="00E02952">
      <w:pPr>
        <w:spacing w:after="0" w:line="240" w:lineRule="auto"/>
        <w:rPr>
          <w:rFonts w:ascii="Times New Roman" w:eastAsia="Times New Roman" w:hAnsi="Times New Roman" w:cs="Times New Roman"/>
          <w:b/>
          <w:color w:val="FF0000"/>
          <w:sz w:val="28"/>
          <w:szCs w:val="28"/>
          <w:lang w:val="es-ES"/>
        </w:rPr>
      </w:pPr>
    </w:p>
    <w:p w14:paraId="00000051" w14:textId="54448B6D" w:rsidR="00E02952" w:rsidRPr="005A4AA4" w:rsidRDefault="00E02952">
      <w:pPr>
        <w:spacing w:after="0" w:line="240" w:lineRule="auto"/>
        <w:rPr>
          <w:rFonts w:ascii="Times New Roman" w:eastAsia="Times New Roman" w:hAnsi="Times New Roman" w:cs="Times New Roman"/>
          <w:sz w:val="28"/>
          <w:szCs w:val="28"/>
          <w:lang w:val="es-ES"/>
        </w:rPr>
      </w:pPr>
    </w:p>
    <w:sectPr w:rsidR="00E02952" w:rsidRPr="005A4AA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488"/>
    <w:multiLevelType w:val="multilevel"/>
    <w:tmpl w:val="99D87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52"/>
    <w:rsid w:val="000402E8"/>
    <w:rsid w:val="0016570F"/>
    <w:rsid w:val="002427CA"/>
    <w:rsid w:val="00276D5F"/>
    <w:rsid w:val="005A4AA4"/>
    <w:rsid w:val="0073139F"/>
    <w:rsid w:val="0074083F"/>
    <w:rsid w:val="009F2400"/>
    <w:rsid w:val="009F65EE"/>
    <w:rsid w:val="00A952DB"/>
    <w:rsid w:val="00AF6CF7"/>
    <w:rsid w:val="00CB55AD"/>
    <w:rsid w:val="00D91B02"/>
    <w:rsid w:val="00E02952"/>
    <w:rsid w:val="00E35278"/>
    <w:rsid w:val="00EF7181"/>
    <w:rsid w:val="00F8022A"/>
    <w:rsid w:val="00F969B1"/>
    <w:rsid w:val="00FA0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7A9D"/>
  <w15:docId w15:val="{4AC0B19E-D403-422C-AD8B-4BABFFA1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Textedelespacerserv">
    <w:name w:val="Placeholder Text"/>
    <w:basedOn w:val="Policepardfaut"/>
    <w:uiPriority w:val="99"/>
    <w:semiHidden/>
    <w:rsid w:val="005A4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1167</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dc:creator>
  <cp:lastModifiedBy>Michèle et Gilles CAPOU</cp:lastModifiedBy>
  <cp:revision>2</cp:revision>
  <dcterms:created xsi:type="dcterms:W3CDTF">2020-09-28T16:05:00Z</dcterms:created>
  <dcterms:modified xsi:type="dcterms:W3CDTF">2020-10-15T17:01:00Z</dcterms:modified>
</cp:coreProperties>
</file>